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EE9" w:rsidRDefault="006E3EE9" w:rsidP="006E3EE9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Выполнила: </w:t>
      </w:r>
      <w:proofErr w:type="spellStart"/>
      <w:r>
        <w:rPr>
          <w:sz w:val="28"/>
          <w:szCs w:val="28"/>
        </w:rPr>
        <w:t>Очирнимаева</w:t>
      </w:r>
      <w:proofErr w:type="spellEnd"/>
      <w:r>
        <w:rPr>
          <w:sz w:val="28"/>
          <w:szCs w:val="28"/>
        </w:rPr>
        <w:t xml:space="preserve"> Алтана,11А</w:t>
      </w: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6E3EE9" w:rsidRDefault="006E3EE9" w:rsidP="006E3EE9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Это только часть </w:t>
      </w:r>
      <w:proofErr w:type="gramStart"/>
      <w:r>
        <w:rPr>
          <w:sz w:val="28"/>
          <w:szCs w:val="28"/>
        </w:rPr>
        <w:t xml:space="preserve">дневника  </w:t>
      </w:r>
      <w:proofErr w:type="spellStart"/>
      <w:r>
        <w:rPr>
          <w:sz w:val="28"/>
          <w:szCs w:val="28"/>
        </w:rPr>
        <w:t>Галсанова</w:t>
      </w:r>
      <w:proofErr w:type="spellEnd"/>
      <w:proofErr w:type="gramEnd"/>
      <w:r>
        <w:rPr>
          <w:sz w:val="28"/>
          <w:szCs w:val="28"/>
        </w:rPr>
        <w:t xml:space="preserve"> Даши  </w:t>
      </w:r>
      <w:proofErr w:type="spellStart"/>
      <w:r>
        <w:rPr>
          <w:sz w:val="28"/>
          <w:szCs w:val="28"/>
        </w:rPr>
        <w:t>Цыдыповича</w:t>
      </w:r>
      <w:proofErr w:type="spellEnd"/>
      <w:r>
        <w:rPr>
          <w:sz w:val="28"/>
          <w:szCs w:val="28"/>
        </w:rPr>
        <w:t>.</w:t>
      </w:r>
    </w:p>
    <w:p w:rsidR="006E3EE9" w:rsidRDefault="006E3EE9" w:rsidP="006E3EE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Дневник написан </w:t>
      </w:r>
      <w:proofErr w:type="gramStart"/>
      <w:r>
        <w:rPr>
          <w:sz w:val="28"/>
          <w:szCs w:val="28"/>
        </w:rPr>
        <w:t>на  разной</w:t>
      </w:r>
      <w:proofErr w:type="gramEnd"/>
      <w:r>
        <w:rPr>
          <w:sz w:val="28"/>
          <w:szCs w:val="28"/>
        </w:rPr>
        <w:t xml:space="preserve"> бумаге: то листочки в косую линию ,то на обрывке из офицерского блокнота. Сам Даши </w:t>
      </w:r>
      <w:proofErr w:type="spellStart"/>
      <w:r>
        <w:rPr>
          <w:sz w:val="28"/>
          <w:szCs w:val="28"/>
        </w:rPr>
        <w:t>Цыдыпович</w:t>
      </w:r>
      <w:proofErr w:type="spellEnd"/>
      <w:r>
        <w:rPr>
          <w:sz w:val="28"/>
          <w:szCs w:val="28"/>
        </w:rPr>
        <w:t xml:space="preserve"> после войны </w:t>
      </w:r>
      <w:proofErr w:type="gramStart"/>
      <w:r>
        <w:rPr>
          <w:sz w:val="28"/>
          <w:szCs w:val="28"/>
        </w:rPr>
        <w:t>переписал ,привел</w:t>
      </w:r>
      <w:proofErr w:type="gramEnd"/>
      <w:r>
        <w:rPr>
          <w:sz w:val="28"/>
          <w:szCs w:val="28"/>
        </w:rPr>
        <w:t xml:space="preserve"> в порядок записи.</w:t>
      </w:r>
    </w:p>
    <w:p w:rsidR="006E3EE9" w:rsidRDefault="006E3EE9" w:rsidP="006E3EE9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Основной ценностью данного дневника считается упоминание множества </w:t>
      </w:r>
      <w:proofErr w:type="gramStart"/>
      <w:r>
        <w:rPr>
          <w:sz w:val="28"/>
          <w:szCs w:val="28"/>
        </w:rPr>
        <w:t>фамилий(</w:t>
      </w:r>
      <w:proofErr w:type="gramEnd"/>
      <w:r>
        <w:rPr>
          <w:sz w:val="28"/>
          <w:szCs w:val="28"/>
        </w:rPr>
        <w:t>около 100).Благодаря записям  мы узнали о награждённых званиями ,медалями ,а также об убитых и раненых бойцах, о некоторых можно узнать ,где они похоронены.</w:t>
      </w: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6E3EE9" w:rsidRDefault="006E3EE9" w:rsidP="006E3EE9">
      <w:pPr>
        <w:jc w:val="center"/>
        <w:rPr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E7D"/>
    <w:rsid w:val="006E3EE9"/>
    <w:rsid w:val="009A3824"/>
    <w:rsid w:val="00A5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6F0419-F6A6-405C-9B0A-63D46C1C9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3EE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2023-03-08T14:28:00Z</dcterms:created>
  <dcterms:modified xsi:type="dcterms:W3CDTF">2023-03-08T14:28:00Z</dcterms:modified>
</cp:coreProperties>
</file>